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D" w:rsidRDefault="004E7BFD" w:rsidP="004E7B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4E7BFD">
        <w:rPr>
          <w:rFonts w:ascii="Calibri" w:hAnsi="Calibri" w:cs="Calibri"/>
          <w:color w:val="000000"/>
          <w:sz w:val="28"/>
          <w:szCs w:val="28"/>
          <w:u w:val="single"/>
        </w:rPr>
        <w:t>Trouvez l'intrus et expliquez comment vous l'avez trouvé.</w:t>
      </w:r>
    </w:p>
    <w:p w:rsidR="00C52047" w:rsidRPr="004E7BFD" w:rsidRDefault="00C52047" w:rsidP="004E7B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0000FF"/>
          <w:sz w:val="28"/>
          <w:szCs w:val="28"/>
        </w:rPr>
        <w:t>paradis</w:t>
      </w:r>
      <w:proofErr w:type="gramEnd"/>
      <w:r w:rsidRPr="004E7BFD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ab/>
      </w:r>
      <w:r w:rsidRPr="004E7BFD">
        <w:rPr>
          <w:rFonts w:ascii="Calibri" w:hAnsi="Calibri" w:cs="Calibri"/>
          <w:color w:val="00AF00"/>
          <w:sz w:val="28"/>
          <w:szCs w:val="28"/>
        </w:rPr>
        <w:t>antidopage</w:t>
      </w:r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préfixe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0000FF"/>
          <w:sz w:val="28"/>
          <w:szCs w:val="28"/>
        </w:rPr>
        <w:t>paratonnerre</w:t>
      </w:r>
      <w:proofErr w:type="gramEnd"/>
      <w:r>
        <w:rPr>
          <w:rFonts w:ascii="Calibri" w:hAnsi="Calibri" w:cs="Calibri"/>
          <w:color w:val="0000FF"/>
          <w:sz w:val="28"/>
          <w:szCs w:val="28"/>
        </w:rPr>
        <w:tab/>
      </w:r>
      <w:r w:rsidRPr="004E7BFD">
        <w:rPr>
          <w:rFonts w:ascii="Calibri" w:hAnsi="Calibri" w:cs="Calibri"/>
          <w:color w:val="00AF00"/>
          <w:sz w:val="28"/>
          <w:szCs w:val="28"/>
        </w:rPr>
        <w:t>anticyclone</w:t>
      </w:r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préhistoire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0000FF"/>
          <w:sz w:val="28"/>
          <w:szCs w:val="28"/>
        </w:rPr>
        <w:t>parasol</w:t>
      </w:r>
      <w:proofErr w:type="gramEnd"/>
      <w:r>
        <w:rPr>
          <w:rFonts w:ascii="Calibri" w:hAnsi="Calibri" w:cs="Calibri"/>
          <w:color w:val="0000FF"/>
          <w:sz w:val="28"/>
          <w:szCs w:val="28"/>
        </w:rPr>
        <w:tab/>
      </w:r>
      <w:r w:rsidRPr="004E7BFD">
        <w:rPr>
          <w:rFonts w:ascii="Calibri" w:hAnsi="Calibri" w:cs="Calibri"/>
          <w:color w:val="00AF00"/>
          <w:sz w:val="28"/>
          <w:szCs w:val="28"/>
        </w:rPr>
        <w:t>antiatomique</w:t>
      </w:r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prémolaire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0000FF"/>
          <w:sz w:val="28"/>
          <w:szCs w:val="28"/>
        </w:rPr>
        <w:t>paravent</w:t>
      </w:r>
      <w:proofErr w:type="gramEnd"/>
      <w:r>
        <w:rPr>
          <w:rFonts w:ascii="Calibri" w:hAnsi="Calibri" w:cs="Calibri"/>
          <w:color w:val="0000FF"/>
          <w:sz w:val="28"/>
          <w:szCs w:val="28"/>
        </w:rPr>
        <w:tab/>
      </w:r>
      <w:r w:rsidRPr="004E7BFD">
        <w:rPr>
          <w:rFonts w:ascii="Calibri" w:hAnsi="Calibri" w:cs="Calibri"/>
          <w:color w:val="00AF00"/>
          <w:sz w:val="28"/>
          <w:szCs w:val="28"/>
        </w:rPr>
        <w:t>antigel</w:t>
      </w:r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préfet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0000FF"/>
          <w:sz w:val="28"/>
          <w:szCs w:val="28"/>
        </w:rPr>
        <w:t>parapluie</w:t>
      </w:r>
      <w:proofErr w:type="gramEnd"/>
      <w:r>
        <w:rPr>
          <w:rFonts w:ascii="Calibri" w:hAnsi="Calibri" w:cs="Calibri"/>
          <w:color w:val="0000FF"/>
          <w:sz w:val="28"/>
          <w:szCs w:val="28"/>
        </w:rPr>
        <w:tab/>
      </w:r>
      <w:r w:rsidRPr="004E7BFD">
        <w:rPr>
          <w:rFonts w:ascii="Calibri" w:hAnsi="Calibri" w:cs="Calibri"/>
          <w:color w:val="00AF00"/>
          <w:sz w:val="28"/>
          <w:szCs w:val="28"/>
        </w:rPr>
        <w:t>antipoison</w:t>
      </w:r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prévenir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AF00"/>
          <w:sz w:val="28"/>
          <w:szCs w:val="28"/>
        </w:rPr>
        <w:tab/>
      </w:r>
      <w:proofErr w:type="gramStart"/>
      <w:r w:rsidRPr="004E7BFD">
        <w:rPr>
          <w:rFonts w:ascii="Calibri" w:hAnsi="Calibri" w:cs="Calibri"/>
          <w:color w:val="00AF00"/>
          <w:sz w:val="28"/>
          <w:szCs w:val="28"/>
        </w:rPr>
        <w:t>antilope</w:t>
      </w:r>
      <w:proofErr w:type="gramEnd"/>
      <w:r>
        <w:rPr>
          <w:rFonts w:ascii="Calibri" w:hAnsi="Calibri" w:cs="Calibri"/>
          <w:color w:val="00AF00"/>
          <w:sz w:val="28"/>
          <w:szCs w:val="28"/>
        </w:rPr>
        <w:tab/>
      </w:r>
      <w:r w:rsidRPr="004E7BFD">
        <w:rPr>
          <w:rFonts w:ascii="Calibri" w:hAnsi="Calibri" w:cs="Calibri"/>
          <w:color w:val="FF0000"/>
          <w:sz w:val="28"/>
          <w:szCs w:val="28"/>
        </w:rPr>
        <w:t>prédire</w:t>
      </w:r>
    </w:p>
    <w:p w:rsidR="004E7BFD" w:rsidRPr="004E7BFD" w:rsidRDefault="004E7BFD" w:rsidP="004E7BFD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AF00"/>
          <w:sz w:val="28"/>
          <w:szCs w:val="28"/>
        </w:rPr>
      </w:pP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FF8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malsain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superman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FF8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malade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supermarché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FF8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malchanceux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supercarburant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FF8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maladroit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superbe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FF8000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malhonnête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superstar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0000FF"/>
          <w:sz w:val="28"/>
          <w:szCs w:val="28"/>
        </w:rPr>
      </w:pPr>
      <w:proofErr w:type="gramStart"/>
      <w:r w:rsidRPr="004E7BFD">
        <w:rPr>
          <w:rFonts w:ascii="Calibri" w:hAnsi="Calibri" w:cs="Calibri"/>
          <w:color w:val="804040"/>
          <w:sz w:val="28"/>
          <w:szCs w:val="28"/>
        </w:rPr>
        <w:t>maltraité</w:t>
      </w:r>
      <w:proofErr w:type="gramEnd"/>
      <w:r>
        <w:rPr>
          <w:rFonts w:ascii="Calibri" w:hAnsi="Calibri" w:cs="Calibri"/>
          <w:color w:val="804040"/>
          <w:sz w:val="28"/>
          <w:szCs w:val="28"/>
        </w:rPr>
        <w:tab/>
      </w:r>
      <w:r w:rsidRPr="004E7BFD">
        <w:rPr>
          <w:rFonts w:ascii="Calibri" w:hAnsi="Calibri" w:cs="Calibri"/>
          <w:color w:val="FF8000"/>
          <w:sz w:val="28"/>
          <w:szCs w:val="28"/>
        </w:rPr>
        <w:t>supersonique</w:t>
      </w:r>
    </w:p>
    <w:p w:rsidR="004E7BFD" w:rsidRPr="004E7BFD" w:rsidRDefault="004E7BFD" w:rsidP="004E7B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color w:val="0000FF"/>
          <w:sz w:val="28"/>
          <w:szCs w:val="28"/>
        </w:rPr>
      </w:pPr>
    </w:p>
    <w:p w:rsidR="0027586D" w:rsidRDefault="0027586D">
      <w:r>
        <w:br w:type="page"/>
      </w:r>
    </w:p>
    <w:p w:rsidR="0027586D" w:rsidRPr="005A110C" w:rsidRDefault="0027586D" w:rsidP="00815E67">
      <w:pPr>
        <w:spacing w:after="0" w:line="312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V3</w:t>
      </w:r>
      <w:r w:rsidRPr="005A110C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Les préfixes et les suffixes</w:t>
      </w:r>
    </w:p>
    <w:p w:rsidR="0027586D" w:rsidRDefault="0027586D" w:rsidP="00815E67">
      <w:pPr>
        <w:spacing w:after="0"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peut former un mot dérivé en ajoutant un préfixe ou un suffixe au radical.</w:t>
      </w:r>
    </w:p>
    <w:p w:rsidR="0027586D" w:rsidRDefault="0027586D" w:rsidP="00815E67">
      <w:pPr>
        <w:spacing w:after="0" w:line="312" w:lineRule="auto"/>
        <w:ind w:firstLine="709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vent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</w:t>
      </w:r>
      <w:r w:rsidRPr="00B26A00">
        <w:rPr>
          <w:rFonts w:ascii="Calibri" w:hAnsi="Calibri" w:cs="Calibri"/>
          <w:sz w:val="28"/>
          <w:szCs w:val="28"/>
          <w:highlight w:val="yellow"/>
        </w:rPr>
        <w:t>para</w:t>
      </w:r>
      <w:r>
        <w:rPr>
          <w:rFonts w:ascii="Calibri" w:hAnsi="Calibri" w:cs="Calibri"/>
          <w:sz w:val="28"/>
          <w:szCs w:val="28"/>
        </w:rPr>
        <w:t>vent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vent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vent</w:t>
      </w:r>
      <w:r w:rsidRPr="00B26A00">
        <w:rPr>
          <w:rFonts w:ascii="Calibri" w:hAnsi="Calibri" w:cs="Calibri"/>
          <w:sz w:val="28"/>
          <w:szCs w:val="28"/>
          <w:highlight w:val="yellow"/>
        </w:rPr>
        <w:t>eu</w:t>
      </w:r>
      <w:r>
        <w:rPr>
          <w:rFonts w:ascii="Calibri" w:hAnsi="Calibri" w:cs="Calibri"/>
          <w:sz w:val="28"/>
          <w:szCs w:val="28"/>
        </w:rPr>
        <w:t>x</w:t>
      </w:r>
    </w:p>
    <w:p w:rsidR="0027586D" w:rsidRDefault="0027586D" w:rsidP="00815E67">
      <w:pPr>
        <w:spacing w:after="0" w:line="312" w:lineRule="auto"/>
        <w:rPr>
          <w:rFonts w:ascii="Calibri" w:hAnsi="Calibri" w:cs="Calibri"/>
          <w:sz w:val="28"/>
          <w:szCs w:val="28"/>
        </w:rPr>
      </w:pPr>
      <w:r w:rsidRPr="00B26A00">
        <w:rPr>
          <w:rFonts w:ascii="Calibri" w:hAnsi="Calibri" w:cs="Calibri"/>
          <w:sz w:val="28"/>
          <w:szCs w:val="28"/>
          <w:highlight w:val="yellow"/>
        </w:rPr>
        <w:t>Les préfixes modifient le sens d’un mot.</w:t>
      </w:r>
      <w:r>
        <w:rPr>
          <w:rFonts w:ascii="Calibri" w:hAnsi="Calibri" w:cs="Calibri"/>
          <w:sz w:val="28"/>
          <w:szCs w:val="28"/>
        </w:rPr>
        <w:t xml:space="preserve"> Ils peuvent indiquer :</w:t>
      </w:r>
    </w:p>
    <w:p w:rsidR="0027586D" w:rsidRDefault="0027586D" w:rsidP="00815E67">
      <w:pPr>
        <w:numPr>
          <w:ilvl w:val="0"/>
          <w:numId w:val="1"/>
        </w:numPr>
        <w:spacing w:after="0"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 </w:t>
      </w:r>
      <w:r w:rsidRPr="00B26A00">
        <w:rPr>
          <w:rFonts w:ascii="Calibri" w:hAnsi="Calibri" w:cs="Calibri"/>
          <w:sz w:val="28"/>
          <w:szCs w:val="28"/>
        </w:rPr>
        <w:t>contraire</w:t>
      </w:r>
      <w:r>
        <w:rPr>
          <w:rFonts w:ascii="Calibri" w:hAnsi="Calibri" w:cs="Calibri"/>
          <w:sz w:val="28"/>
          <w:szCs w:val="28"/>
        </w:rPr>
        <w:t xml:space="preserve"> (il-, </w:t>
      </w:r>
      <w:proofErr w:type="spellStart"/>
      <w:r>
        <w:rPr>
          <w:rFonts w:ascii="Calibri" w:hAnsi="Calibri" w:cs="Calibri"/>
          <w:sz w:val="28"/>
          <w:szCs w:val="28"/>
        </w:rPr>
        <w:t>im</w:t>
      </w:r>
      <w:proofErr w:type="spellEnd"/>
      <w:r>
        <w:rPr>
          <w:rFonts w:ascii="Calibri" w:hAnsi="Calibri" w:cs="Calibri"/>
          <w:sz w:val="28"/>
          <w:szCs w:val="28"/>
        </w:rPr>
        <w:t xml:space="preserve">-, in-, </w:t>
      </w:r>
      <w:proofErr w:type="spellStart"/>
      <w:r>
        <w:rPr>
          <w:rFonts w:ascii="Calibri" w:hAnsi="Calibri" w:cs="Calibri"/>
          <w:sz w:val="28"/>
          <w:szCs w:val="28"/>
        </w:rPr>
        <w:t>ir</w:t>
      </w:r>
      <w:proofErr w:type="spellEnd"/>
      <w:r>
        <w:rPr>
          <w:rFonts w:ascii="Calibri" w:hAnsi="Calibri" w:cs="Calibri"/>
          <w:sz w:val="28"/>
          <w:szCs w:val="28"/>
        </w:rPr>
        <w:t>-, dé-, des-, dis-, mal-) :</w:t>
      </w:r>
    </w:p>
    <w:p w:rsidR="0027586D" w:rsidRDefault="0027586D" w:rsidP="00815E67">
      <w:pPr>
        <w:spacing w:after="0" w:line="312" w:lineRule="auto"/>
        <w:ind w:left="1418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égal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inégal</w:t>
      </w:r>
      <w:r>
        <w:rPr>
          <w:rFonts w:ascii="Calibri" w:hAnsi="Calibri" w:cs="Calibri"/>
          <w:sz w:val="28"/>
          <w:szCs w:val="28"/>
        </w:rPr>
        <w:tab/>
        <w:t xml:space="preserve">composer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décomposer</w:t>
      </w:r>
    </w:p>
    <w:p w:rsidR="0027586D" w:rsidRDefault="0027586D" w:rsidP="00815E67">
      <w:pPr>
        <w:numPr>
          <w:ilvl w:val="0"/>
          <w:numId w:val="1"/>
        </w:numPr>
        <w:spacing w:after="0"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 </w:t>
      </w:r>
      <w:r w:rsidRPr="00B26A00">
        <w:rPr>
          <w:rFonts w:ascii="Calibri" w:hAnsi="Calibri" w:cs="Calibri"/>
          <w:sz w:val="28"/>
          <w:szCs w:val="28"/>
        </w:rPr>
        <w:t>répétition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re</w:t>
      </w:r>
      <w:proofErr w:type="spellEnd"/>
      <w:r>
        <w:rPr>
          <w:rFonts w:ascii="Calibri" w:hAnsi="Calibri" w:cs="Calibri"/>
          <w:sz w:val="28"/>
          <w:szCs w:val="28"/>
        </w:rPr>
        <w:t xml:space="preserve">-, ré) : voir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revoir</w:t>
      </w:r>
    </w:p>
    <w:p w:rsidR="0027586D" w:rsidRDefault="0027586D" w:rsidP="00815E67">
      <w:pPr>
        <w:spacing w:after="0" w:line="312" w:lineRule="auto"/>
        <w:rPr>
          <w:rFonts w:ascii="Calibri" w:hAnsi="Calibri" w:cs="Calibri"/>
          <w:sz w:val="28"/>
          <w:szCs w:val="28"/>
        </w:rPr>
      </w:pPr>
    </w:p>
    <w:p w:rsidR="0027586D" w:rsidRPr="00B26A00" w:rsidRDefault="0027586D" w:rsidP="00815E67">
      <w:pPr>
        <w:spacing w:after="0" w:line="312" w:lineRule="auto"/>
        <w:rPr>
          <w:rFonts w:ascii="Calibri" w:hAnsi="Calibri" w:cs="Calibri"/>
          <w:sz w:val="28"/>
          <w:szCs w:val="28"/>
          <w:highlight w:val="yellow"/>
        </w:rPr>
      </w:pPr>
      <w:r w:rsidRPr="00B26A00">
        <w:rPr>
          <w:rFonts w:ascii="Calibri" w:hAnsi="Calibri" w:cs="Calibri"/>
          <w:sz w:val="28"/>
          <w:szCs w:val="28"/>
          <w:highlight w:val="yellow"/>
        </w:rPr>
        <w:t>Les suffixes changent :</w:t>
      </w:r>
    </w:p>
    <w:p w:rsidR="0027586D" w:rsidRDefault="0027586D" w:rsidP="00815E67">
      <w:pPr>
        <w:numPr>
          <w:ilvl w:val="0"/>
          <w:numId w:val="1"/>
        </w:numPr>
        <w:spacing w:after="0" w:line="312" w:lineRule="auto"/>
        <w:rPr>
          <w:rFonts w:ascii="Calibri" w:hAnsi="Calibri" w:cs="Calibri"/>
          <w:sz w:val="28"/>
          <w:szCs w:val="28"/>
        </w:rPr>
      </w:pPr>
      <w:r w:rsidRPr="00B26A00">
        <w:rPr>
          <w:rFonts w:ascii="Calibri" w:hAnsi="Calibri" w:cs="Calibri"/>
          <w:sz w:val="28"/>
          <w:szCs w:val="28"/>
          <w:highlight w:val="yellow"/>
        </w:rPr>
        <w:t>la classe grammaticale</w:t>
      </w:r>
      <w:r>
        <w:rPr>
          <w:rFonts w:ascii="Calibri" w:hAnsi="Calibri" w:cs="Calibri"/>
          <w:sz w:val="28"/>
          <w:szCs w:val="28"/>
        </w:rPr>
        <w:t xml:space="preserve"> du mot :</w:t>
      </w:r>
    </w:p>
    <w:p w:rsidR="0027586D" w:rsidRDefault="0027586D" w:rsidP="00815E67">
      <w:pPr>
        <w:spacing w:after="0" w:line="312" w:lineRule="auto"/>
        <w:ind w:left="1418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utile</w:t>
      </w:r>
      <w:proofErr w:type="gramEnd"/>
      <w:r>
        <w:rPr>
          <w:rFonts w:ascii="Calibri" w:hAnsi="Calibri" w:cs="Calibri"/>
          <w:sz w:val="28"/>
          <w:szCs w:val="28"/>
        </w:rPr>
        <w:t xml:space="preserve"> (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adjectif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utilité (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nom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utiliser (</w:t>
      </w:r>
      <w:r w:rsidR="00B26A00" w:rsidRPr="00B26A00">
        <w:rPr>
          <w:rFonts w:ascii="Calibri" w:hAnsi="Calibri" w:cs="Calibri"/>
          <w:color w:val="0000FF"/>
          <w:sz w:val="28"/>
          <w:szCs w:val="28"/>
        </w:rPr>
        <w:t>verbe</w:t>
      </w:r>
      <w:r>
        <w:rPr>
          <w:rFonts w:ascii="Calibri" w:hAnsi="Calibri" w:cs="Calibri"/>
          <w:sz w:val="28"/>
          <w:szCs w:val="28"/>
        </w:rPr>
        <w:t>)</w:t>
      </w:r>
      <w:bookmarkStart w:id="0" w:name="_GoBack"/>
      <w:bookmarkEnd w:id="0"/>
    </w:p>
    <w:p w:rsidR="0027586D" w:rsidRDefault="0027586D" w:rsidP="00815E67">
      <w:pPr>
        <w:numPr>
          <w:ilvl w:val="0"/>
          <w:numId w:val="1"/>
        </w:numPr>
        <w:spacing w:after="0" w:line="312" w:lineRule="auto"/>
        <w:rPr>
          <w:rFonts w:ascii="Calibri" w:hAnsi="Calibri" w:cs="Calibri"/>
          <w:sz w:val="28"/>
          <w:szCs w:val="28"/>
        </w:rPr>
      </w:pPr>
      <w:r w:rsidRPr="00B26A00">
        <w:rPr>
          <w:rFonts w:ascii="Calibri" w:hAnsi="Calibri" w:cs="Calibri"/>
          <w:sz w:val="28"/>
          <w:szCs w:val="28"/>
          <w:highlight w:val="yellow"/>
        </w:rPr>
        <w:t>le sens</w:t>
      </w:r>
      <w:r>
        <w:rPr>
          <w:rFonts w:ascii="Calibri" w:hAnsi="Calibri" w:cs="Calibri"/>
          <w:sz w:val="28"/>
          <w:szCs w:val="28"/>
        </w:rPr>
        <w:t xml:space="preserve"> : poule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poulet ; chanter </w:t>
      </w:r>
      <w:r>
        <w:rPr>
          <w:rFonts w:ascii="Calibri" w:hAnsi="Calibri" w:cs="Calibri"/>
          <w:sz w:val="28"/>
          <w:szCs w:val="28"/>
        </w:rPr>
        <w:sym w:font="Wingdings" w:char="F0F0"/>
      </w:r>
      <w:r>
        <w:rPr>
          <w:rFonts w:ascii="Calibri" w:hAnsi="Calibri" w:cs="Calibri"/>
          <w:sz w:val="28"/>
          <w:szCs w:val="28"/>
        </w:rPr>
        <w:t xml:space="preserve"> chantonner</w:t>
      </w:r>
    </w:p>
    <w:p w:rsidR="0027586D" w:rsidRDefault="0027586D">
      <w:r>
        <w:br w:type="page"/>
      </w:r>
    </w:p>
    <w:p w:rsid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FF"/>
          <w:sz w:val="36"/>
          <w:szCs w:val="36"/>
          <w:u w:val="single"/>
        </w:rPr>
      </w:pPr>
      <w:r w:rsidRPr="00C52047">
        <w:rPr>
          <w:rFonts w:ascii="Calibri" w:hAnsi="Calibri" w:cs="Calibri"/>
          <w:color w:val="0000FF"/>
          <w:sz w:val="36"/>
          <w:szCs w:val="36"/>
          <w:u w:val="single"/>
        </w:rPr>
        <w:lastRenderedPageBreak/>
        <w:t>Trouve l'intrus.</w:t>
      </w:r>
    </w:p>
    <w:p w:rsid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C52047">
        <w:rPr>
          <w:rFonts w:ascii="Calibri" w:hAnsi="Calibri" w:cs="Calibri"/>
          <w:color w:val="0000FF"/>
          <w:sz w:val="36"/>
          <w:szCs w:val="36"/>
        </w:rPr>
        <w:t>pianiste</w:t>
      </w:r>
      <w:proofErr w:type="gramEnd"/>
      <w:r w:rsidRPr="00C52047">
        <w:rPr>
          <w:rFonts w:ascii="Calibri" w:hAnsi="Calibri" w:cs="Calibri"/>
          <w:color w:val="0000FF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0000FF"/>
          <w:sz w:val="36"/>
          <w:szCs w:val="36"/>
        </w:rPr>
        <w:t>-</w:t>
      </w:r>
      <w:r>
        <w:rPr>
          <w:rFonts w:ascii="Calibri" w:hAnsi="Calibri" w:cs="Calibri"/>
          <w:color w:val="0000FF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00FF"/>
          <w:sz w:val="36"/>
          <w:szCs w:val="36"/>
        </w:rPr>
        <w:t>artiste</w:t>
      </w:r>
      <w:r>
        <w:rPr>
          <w:rFonts w:ascii="Calibri" w:hAnsi="Calibri" w:cs="Calibri"/>
          <w:color w:val="0000FF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0000FF"/>
          <w:sz w:val="36"/>
          <w:szCs w:val="36"/>
        </w:rPr>
        <w:t>-</w:t>
      </w:r>
      <w:r w:rsidRPr="00C52047">
        <w:rPr>
          <w:rFonts w:ascii="Calibri" w:hAnsi="Calibri" w:cs="Calibri"/>
          <w:color w:val="0000FF"/>
          <w:sz w:val="36"/>
          <w:szCs w:val="36"/>
        </w:rPr>
        <w:t xml:space="preserve"> journaliste</w:t>
      </w:r>
      <w:r>
        <w:rPr>
          <w:rFonts w:ascii="Calibri" w:hAnsi="Calibri" w:cs="Calibri"/>
          <w:color w:val="0000FF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0000FF"/>
          <w:sz w:val="36"/>
          <w:szCs w:val="36"/>
        </w:rPr>
        <w:t>-</w:t>
      </w:r>
      <w:r w:rsidRPr="00C52047">
        <w:rPr>
          <w:rFonts w:ascii="Calibri" w:hAnsi="Calibri" w:cs="Calibri"/>
          <w:color w:val="0000FF"/>
          <w:sz w:val="36"/>
          <w:szCs w:val="36"/>
        </w:rPr>
        <w:t xml:space="preserve"> piste</w:t>
      </w:r>
      <w:r>
        <w:rPr>
          <w:rFonts w:ascii="Calibri" w:hAnsi="Calibri" w:cs="Calibri"/>
          <w:color w:val="0000FF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0000FF"/>
          <w:sz w:val="36"/>
          <w:szCs w:val="36"/>
        </w:rPr>
        <w:t>-</w:t>
      </w:r>
      <w:r w:rsidRPr="00C52047">
        <w:rPr>
          <w:rFonts w:ascii="Calibri" w:hAnsi="Calibri" w:cs="Calibri"/>
          <w:color w:val="0000FF"/>
          <w:sz w:val="36"/>
          <w:szCs w:val="36"/>
        </w:rPr>
        <w:t xml:space="preserve"> trapéziste </w:t>
      </w:r>
      <w:r w:rsidR="00EE1570">
        <w:rPr>
          <w:rFonts w:ascii="Calibri" w:hAnsi="Calibri" w:cs="Calibri"/>
          <w:color w:val="0000FF"/>
          <w:sz w:val="36"/>
          <w:szCs w:val="36"/>
        </w:rPr>
        <w:t>-</w:t>
      </w:r>
      <w:r>
        <w:rPr>
          <w:rFonts w:ascii="Calibri" w:hAnsi="Calibri" w:cs="Calibri"/>
          <w:color w:val="0000FF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00FF"/>
          <w:sz w:val="36"/>
          <w:szCs w:val="36"/>
        </w:rPr>
        <w:t>guitariste</w:t>
      </w:r>
    </w:p>
    <w:p w:rsid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FF0000"/>
          <w:sz w:val="36"/>
          <w:szCs w:val="36"/>
        </w:rPr>
      </w:pPr>
      <w:proofErr w:type="gramStart"/>
      <w:r w:rsidRPr="00C52047">
        <w:rPr>
          <w:rFonts w:ascii="Calibri" w:hAnsi="Calibri" w:cs="Calibri"/>
          <w:color w:val="FF0000"/>
          <w:sz w:val="36"/>
          <w:szCs w:val="36"/>
        </w:rPr>
        <w:t>batteur</w:t>
      </w:r>
      <w:proofErr w:type="gramEnd"/>
      <w:r w:rsidRPr="00C52047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FF0000"/>
          <w:sz w:val="36"/>
          <w:szCs w:val="36"/>
        </w:rPr>
        <w:t>-</w:t>
      </w:r>
      <w:r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0000"/>
          <w:sz w:val="36"/>
          <w:szCs w:val="36"/>
        </w:rPr>
        <w:t xml:space="preserve">footballeur </w:t>
      </w:r>
      <w:r w:rsidR="00EE1570">
        <w:rPr>
          <w:rFonts w:ascii="Calibri" w:hAnsi="Calibri" w:cs="Calibri"/>
          <w:color w:val="FF0000"/>
          <w:sz w:val="36"/>
          <w:szCs w:val="36"/>
        </w:rPr>
        <w:t>–</w:t>
      </w:r>
      <w:r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0000"/>
          <w:sz w:val="36"/>
          <w:szCs w:val="36"/>
        </w:rPr>
        <w:t>malheur</w:t>
      </w:r>
      <w:r w:rsidR="00EE1570">
        <w:rPr>
          <w:rFonts w:ascii="Calibri" w:hAnsi="Calibri" w:cs="Calibri"/>
          <w:color w:val="FF0000"/>
          <w:sz w:val="36"/>
          <w:szCs w:val="36"/>
        </w:rPr>
        <w:t>-</w:t>
      </w:r>
      <w:r w:rsidRPr="00C52047">
        <w:rPr>
          <w:rFonts w:ascii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0000"/>
          <w:sz w:val="36"/>
          <w:szCs w:val="36"/>
        </w:rPr>
        <w:t xml:space="preserve">grandeur </w:t>
      </w:r>
      <w:r w:rsidR="00EE1570">
        <w:rPr>
          <w:rFonts w:ascii="Calibri" w:hAnsi="Calibri" w:cs="Calibri"/>
          <w:color w:val="FF0000"/>
          <w:sz w:val="36"/>
          <w:szCs w:val="36"/>
        </w:rPr>
        <w:t>-</w:t>
      </w:r>
      <w:r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0000"/>
          <w:sz w:val="36"/>
          <w:szCs w:val="36"/>
        </w:rPr>
        <w:t>serveur</w:t>
      </w:r>
    </w:p>
    <w:p w:rsid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AF00"/>
          <w:sz w:val="36"/>
          <w:szCs w:val="36"/>
        </w:rPr>
      </w:pPr>
      <w:proofErr w:type="gramStart"/>
      <w:r w:rsidRPr="00C52047">
        <w:rPr>
          <w:rFonts w:ascii="Calibri" w:hAnsi="Calibri" w:cs="Calibri"/>
          <w:color w:val="00AF00"/>
          <w:sz w:val="36"/>
          <w:szCs w:val="36"/>
        </w:rPr>
        <w:t>savoyard</w:t>
      </w:r>
      <w:proofErr w:type="gramEnd"/>
      <w:r w:rsidRPr="00C52047">
        <w:rPr>
          <w:rFonts w:ascii="Calibri" w:hAnsi="Calibri" w:cs="Calibri"/>
          <w:color w:val="00AF00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00AF00"/>
          <w:sz w:val="36"/>
          <w:szCs w:val="36"/>
        </w:rPr>
        <w:t>-</w:t>
      </w:r>
      <w:r>
        <w:rPr>
          <w:rFonts w:ascii="Calibri" w:hAnsi="Calibri" w:cs="Calibri"/>
          <w:color w:val="00AF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AF00"/>
          <w:sz w:val="36"/>
          <w:szCs w:val="36"/>
        </w:rPr>
        <w:t xml:space="preserve">renard </w:t>
      </w:r>
      <w:r w:rsidR="00EE1570">
        <w:rPr>
          <w:rFonts w:ascii="Calibri" w:hAnsi="Calibri" w:cs="Calibri"/>
          <w:color w:val="00AF00"/>
          <w:sz w:val="36"/>
          <w:szCs w:val="36"/>
        </w:rPr>
        <w:t>-</w:t>
      </w:r>
      <w:r>
        <w:rPr>
          <w:rFonts w:ascii="Calibri" w:hAnsi="Calibri" w:cs="Calibri"/>
          <w:color w:val="00AF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AF00"/>
          <w:sz w:val="36"/>
          <w:szCs w:val="36"/>
        </w:rPr>
        <w:t xml:space="preserve">campagnard </w:t>
      </w:r>
      <w:r w:rsidR="00EE1570">
        <w:rPr>
          <w:rFonts w:ascii="Calibri" w:hAnsi="Calibri" w:cs="Calibri"/>
          <w:color w:val="00AF00"/>
          <w:sz w:val="36"/>
          <w:szCs w:val="36"/>
        </w:rPr>
        <w:t>-</w:t>
      </w:r>
      <w:r>
        <w:rPr>
          <w:rFonts w:ascii="Calibri" w:hAnsi="Calibri" w:cs="Calibri"/>
          <w:color w:val="00AF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AF00"/>
          <w:sz w:val="36"/>
          <w:szCs w:val="36"/>
        </w:rPr>
        <w:t xml:space="preserve">vieillard </w:t>
      </w:r>
      <w:r w:rsidR="00EE1570">
        <w:rPr>
          <w:rFonts w:ascii="Calibri" w:hAnsi="Calibri" w:cs="Calibri"/>
          <w:color w:val="00AF00"/>
          <w:sz w:val="36"/>
          <w:szCs w:val="36"/>
        </w:rPr>
        <w:t>-</w:t>
      </w:r>
      <w:r>
        <w:rPr>
          <w:rFonts w:ascii="Calibri" w:hAnsi="Calibri" w:cs="Calibri"/>
          <w:color w:val="00AF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00AF00"/>
          <w:sz w:val="36"/>
          <w:szCs w:val="36"/>
        </w:rPr>
        <w:t>chauffard</w:t>
      </w:r>
    </w:p>
    <w:p w:rsid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FF8000"/>
          <w:sz w:val="36"/>
          <w:szCs w:val="36"/>
        </w:rPr>
      </w:pPr>
      <w:proofErr w:type="gramStart"/>
      <w:r w:rsidRPr="00C52047">
        <w:rPr>
          <w:rFonts w:ascii="Calibri" w:hAnsi="Calibri" w:cs="Calibri"/>
          <w:color w:val="FF8000"/>
          <w:sz w:val="36"/>
          <w:szCs w:val="36"/>
        </w:rPr>
        <w:t>rasoir</w:t>
      </w:r>
      <w:proofErr w:type="gramEnd"/>
      <w:r>
        <w:rPr>
          <w:rFonts w:ascii="Calibri" w:hAnsi="Calibri" w:cs="Calibri"/>
          <w:color w:val="FF8000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FF8000"/>
          <w:sz w:val="36"/>
          <w:szCs w:val="36"/>
        </w:rPr>
        <w:t>-</w:t>
      </w:r>
      <w:r w:rsidRPr="00C52047">
        <w:rPr>
          <w:rFonts w:ascii="Calibri" w:hAnsi="Calibri" w:cs="Calibri"/>
          <w:color w:val="FF8000"/>
          <w:sz w:val="36"/>
          <w:szCs w:val="36"/>
        </w:rPr>
        <w:t xml:space="preserve"> plongeoir </w:t>
      </w:r>
      <w:r w:rsidR="00EE1570">
        <w:rPr>
          <w:rFonts w:ascii="Calibri" w:hAnsi="Calibri" w:cs="Calibri"/>
          <w:color w:val="FF8000"/>
          <w:sz w:val="36"/>
          <w:szCs w:val="36"/>
        </w:rPr>
        <w:t>-</w:t>
      </w:r>
      <w:r>
        <w:rPr>
          <w:rFonts w:ascii="Calibri" w:hAnsi="Calibri" w:cs="Calibri"/>
          <w:color w:val="FF8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8000"/>
          <w:sz w:val="36"/>
          <w:szCs w:val="36"/>
        </w:rPr>
        <w:t xml:space="preserve">lavoir </w:t>
      </w:r>
      <w:r w:rsidR="00EE1570">
        <w:rPr>
          <w:rFonts w:ascii="Calibri" w:hAnsi="Calibri" w:cs="Calibri"/>
          <w:color w:val="FF8000"/>
          <w:sz w:val="36"/>
          <w:szCs w:val="36"/>
        </w:rPr>
        <w:t>-</w:t>
      </w:r>
      <w:r>
        <w:rPr>
          <w:rFonts w:ascii="Calibri" w:hAnsi="Calibri" w:cs="Calibri"/>
          <w:color w:val="FF8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8000"/>
          <w:sz w:val="36"/>
          <w:szCs w:val="36"/>
        </w:rPr>
        <w:t xml:space="preserve">bougeoir </w:t>
      </w:r>
      <w:r w:rsidR="00EE1570">
        <w:rPr>
          <w:rFonts w:ascii="Calibri" w:hAnsi="Calibri" w:cs="Calibri"/>
          <w:color w:val="FF8000"/>
          <w:sz w:val="36"/>
          <w:szCs w:val="36"/>
        </w:rPr>
        <w:t>-</w:t>
      </w:r>
      <w:r>
        <w:rPr>
          <w:rFonts w:ascii="Calibri" w:hAnsi="Calibri" w:cs="Calibri"/>
          <w:color w:val="FF8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8000"/>
          <w:sz w:val="36"/>
          <w:szCs w:val="36"/>
        </w:rPr>
        <w:t xml:space="preserve">accoudoir </w:t>
      </w:r>
      <w:r w:rsidR="00EE1570">
        <w:rPr>
          <w:rFonts w:ascii="Calibri" w:hAnsi="Calibri" w:cs="Calibri"/>
          <w:color w:val="FF8000"/>
          <w:sz w:val="36"/>
          <w:szCs w:val="36"/>
        </w:rPr>
        <w:t>-</w:t>
      </w:r>
      <w:r>
        <w:rPr>
          <w:rFonts w:ascii="Calibri" w:hAnsi="Calibri" w:cs="Calibri"/>
          <w:color w:val="FF800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FF8000"/>
          <w:sz w:val="36"/>
          <w:szCs w:val="36"/>
        </w:rPr>
        <w:t>soir</w:t>
      </w:r>
    </w:p>
    <w:p w:rsidR="00C52047" w:rsidRPr="00C52047" w:rsidRDefault="00C52047" w:rsidP="00F2401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FF0000"/>
          <w:sz w:val="36"/>
          <w:szCs w:val="36"/>
        </w:rPr>
      </w:pPr>
      <w:proofErr w:type="gramStart"/>
      <w:r w:rsidRPr="00C52047">
        <w:rPr>
          <w:rFonts w:ascii="Calibri" w:hAnsi="Calibri" w:cs="Calibri"/>
          <w:color w:val="800080"/>
          <w:sz w:val="36"/>
          <w:szCs w:val="36"/>
        </w:rPr>
        <w:t>enseignant</w:t>
      </w:r>
      <w:proofErr w:type="gramEnd"/>
      <w:r w:rsidRPr="00C52047">
        <w:rPr>
          <w:rFonts w:ascii="Calibri" w:hAnsi="Calibri" w:cs="Calibri"/>
          <w:color w:val="800080"/>
          <w:sz w:val="36"/>
          <w:szCs w:val="36"/>
        </w:rPr>
        <w:t xml:space="preserve"> </w:t>
      </w:r>
      <w:r w:rsidR="00EE1570">
        <w:rPr>
          <w:rFonts w:ascii="Calibri" w:hAnsi="Calibri" w:cs="Calibri"/>
          <w:color w:val="800080"/>
          <w:sz w:val="36"/>
          <w:szCs w:val="36"/>
        </w:rPr>
        <w:t>-</w:t>
      </w:r>
      <w:r>
        <w:rPr>
          <w:rFonts w:ascii="Calibri" w:hAnsi="Calibri" w:cs="Calibri"/>
          <w:color w:val="80008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800080"/>
          <w:sz w:val="36"/>
          <w:szCs w:val="36"/>
        </w:rPr>
        <w:t xml:space="preserve">gagnant </w:t>
      </w:r>
      <w:r w:rsidR="00EE1570">
        <w:rPr>
          <w:rFonts w:ascii="Calibri" w:hAnsi="Calibri" w:cs="Calibri"/>
          <w:color w:val="800080"/>
          <w:sz w:val="36"/>
          <w:szCs w:val="36"/>
        </w:rPr>
        <w:t>-</w:t>
      </w:r>
      <w:r>
        <w:rPr>
          <w:rFonts w:ascii="Calibri" w:hAnsi="Calibri" w:cs="Calibri"/>
          <w:color w:val="80008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800080"/>
          <w:sz w:val="36"/>
          <w:szCs w:val="36"/>
        </w:rPr>
        <w:t xml:space="preserve">habitant </w:t>
      </w:r>
      <w:r w:rsidR="00EE1570">
        <w:rPr>
          <w:rFonts w:ascii="Calibri" w:hAnsi="Calibri" w:cs="Calibri"/>
          <w:color w:val="800080"/>
          <w:sz w:val="36"/>
          <w:szCs w:val="36"/>
        </w:rPr>
        <w:t>-</w:t>
      </w:r>
      <w:r>
        <w:rPr>
          <w:rFonts w:ascii="Calibri" w:hAnsi="Calibri" w:cs="Calibri"/>
          <w:color w:val="80008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800080"/>
          <w:sz w:val="36"/>
          <w:szCs w:val="36"/>
        </w:rPr>
        <w:t xml:space="preserve">participant </w:t>
      </w:r>
      <w:r w:rsidR="00EE1570">
        <w:rPr>
          <w:rFonts w:ascii="Calibri" w:hAnsi="Calibri" w:cs="Calibri"/>
          <w:color w:val="800080"/>
          <w:sz w:val="36"/>
          <w:szCs w:val="36"/>
        </w:rPr>
        <w:t>-</w:t>
      </w:r>
      <w:r>
        <w:rPr>
          <w:rFonts w:ascii="Calibri" w:hAnsi="Calibri" w:cs="Calibri"/>
          <w:color w:val="80008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800080"/>
          <w:sz w:val="36"/>
          <w:szCs w:val="36"/>
        </w:rPr>
        <w:t xml:space="preserve">chant </w:t>
      </w:r>
      <w:r w:rsidR="00EE1570">
        <w:rPr>
          <w:rFonts w:ascii="Calibri" w:hAnsi="Calibri" w:cs="Calibri"/>
          <w:color w:val="800080"/>
          <w:sz w:val="36"/>
          <w:szCs w:val="36"/>
        </w:rPr>
        <w:t>-</w:t>
      </w:r>
      <w:r>
        <w:rPr>
          <w:rFonts w:ascii="Calibri" w:hAnsi="Calibri" w:cs="Calibri"/>
          <w:color w:val="800080"/>
          <w:sz w:val="36"/>
          <w:szCs w:val="36"/>
        </w:rPr>
        <w:t xml:space="preserve"> </w:t>
      </w:r>
      <w:r w:rsidRPr="00C52047">
        <w:rPr>
          <w:rFonts w:ascii="Calibri" w:hAnsi="Calibri" w:cs="Calibri"/>
          <w:color w:val="800080"/>
          <w:sz w:val="36"/>
          <w:szCs w:val="36"/>
        </w:rPr>
        <w:t>récitant</w:t>
      </w:r>
    </w:p>
    <w:p w:rsidR="00C52047" w:rsidRDefault="00C52047" w:rsidP="0027586D"/>
    <w:p w:rsidR="0027586D" w:rsidRDefault="0027586D">
      <w:r>
        <w:br w:type="page"/>
      </w:r>
    </w:p>
    <w:p w:rsidR="0015559D" w:rsidRDefault="0015559D" w:rsidP="00155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6"/>
          <w:szCs w:val="36"/>
          <w:u w:val="single"/>
        </w:rPr>
      </w:pPr>
      <w:r w:rsidRPr="0015559D">
        <w:rPr>
          <w:rFonts w:ascii="Calibri" w:hAnsi="Calibri" w:cs="Calibri"/>
          <w:color w:val="0000FF"/>
          <w:sz w:val="36"/>
          <w:szCs w:val="36"/>
          <w:u w:val="single"/>
        </w:rPr>
        <w:lastRenderedPageBreak/>
        <w:t>Sépare d'un trait le préfixe et/ou le suffixe du radical.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6"/>
          <w:szCs w:val="36"/>
          <w:u w:val="single"/>
        </w:rPr>
      </w:pP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rectangulaire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dissymétrique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agrandissement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multiplicateur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fractionner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décroissant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proportionnel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décomposition</w:t>
      </w:r>
      <w:proofErr w:type="gramEnd"/>
      <w:r w:rsidRPr="0015559D">
        <w:rPr>
          <w:rFonts w:ascii="Calibri" w:hAnsi="Calibri" w:cs="Calibri"/>
          <w:color w:val="0000FF"/>
          <w:sz w:val="36"/>
          <w:szCs w:val="36"/>
        </w:rPr>
        <w:t xml:space="preserve"> </w:t>
      </w:r>
    </w:p>
    <w:p w:rsidR="0015559D" w:rsidRPr="0015559D" w:rsidRDefault="0015559D" w:rsidP="0015559D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FF"/>
          <w:sz w:val="36"/>
          <w:szCs w:val="36"/>
        </w:rPr>
      </w:pPr>
      <w:proofErr w:type="gramStart"/>
      <w:r w:rsidRPr="0015559D">
        <w:rPr>
          <w:rFonts w:ascii="Calibri" w:hAnsi="Calibri" w:cs="Calibri"/>
          <w:color w:val="0000FF"/>
          <w:sz w:val="36"/>
          <w:szCs w:val="36"/>
        </w:rPr>
        <w:t>additionner</w:t>
      </w:r>
      <w:proofErr w:type="gramEnd"/>
    </w:p>
    <w:p w:rsidR="0015559D" w:rsidRDefault="0015559D"/>
    <w:p w:rsidR="0027586D" w:rsidRDefault="0027586D">
      <w:r>
        <w:br w:type="page"/>
      </w:r>
    </w:p>
    <w:p w:rsidR="0027586D" w:rsidRDefault="0027586D" w:rsidP="0027586D">
      <w:r>
        <w:rPr>
          <w:noProof/>
          <w:lang w:eastAsia="fr-FR"/>
        </w:rPr>
        <w:lastRenderedPageBreak/>
        <w:drawing>
          <wp:inline distT="0" distB="0" distL="0" distR="0" wp14:anchorId="3CFDA528" wp14:editId="208C3D8D">
            <wp:extent cx="5759450" cy="34569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6D" w:rsidRDefault="0027586D"/>
    <w:sectPr w:rsidR="0027586D" w:rsidSect="0027586D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BB0"/>
    <w:multiLevelType w:val="hybridMultilevel"/>
    <w:tmpl w:val="967EDAA6"/>
    <w:lvl w:ilvl="0" w:tplc="5EFE90E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3B"/>
    <w:rsid w:val="0015559D"/>
    <w:rsid w:val="0027586D"/>
    <w:rsid w:val="00344268"/>
    <w:rsid w:val="003C083B"/>
    <w:rsid w:val="004334DD"/>
    <w:rsid w:val="00470C9F"/>
    <w:rsid w:val="00496530"/>
    <w:rsid w:val="004B17B3"/>
    <w:rsid w:val="004E7BFD"/>
    <w:rsid w:val="00744F1A"/>
    <w:rsid w:val="00786347"/>
    <w:rsid w:val="007E6154"/>
    <w:rsid w:val="00815E67"/>
    <w:rsid w:val="009A4014"/>
    <w:rsid w:val="009C3ACF"/>
    <w:rsid w:val="00B26A00"/>
    <w:rsid w:val="00C52047"/>
    <w:rsid w:val="00EB2823"/>
    <w:rsid w:val="00EC0721"/>
    <w:rsid w:val="00EE1570"/>
    <w:rsid w:val="00F24010"/>
    <w:rsid w:val="00F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0E79-0C04-4CC8-B2E0-ECD56A0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</cp:revision>
  <cp:lastPrinted>2020-06-10T15:22:00Z</cp:lastPrinted>
  <dcterms:created xsi:type="dcterms:W3CDTF">2020-06-10T15:40:00Z</dcterms:created>
  <dcterms:modified xsi:type="dcterms:W3CDTF">2020-06-10T15:44:00Z</dcterms:modified>
</cp:coreProperties>
</file>